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69E1" w14:textId="4419D7F9" w:rsidR="000E5967" w:rsidRDefault="002F544E">
      <w:pPr>
        <w:rPr>
          <w:b/>
        </w:rPr>
      </w:pPr>
      <w:r>
        <w:rPr>
          <w:b/>
        </w:rPr>
        <w:t>WEDDING NOTES - Gift Registr</w:t>
      </w:r>
      <w:r w:rsidR="00EF7CF8">
        <w:rPr>
          <w:b/>
        </w:rPr>
        <w:t>ies</w:t>
      </w:r>
    </w:p>
    <w:p w14:paraId="26DAB754" w14:textId="2E7F4765" w:rsidR="002F544E" w:rsidRDefault="002F544E">
      <w:r>
        <w:t>A friend whose daughter is getting married this year, called and asked me to "settle" an argument.</w:t>
      </w:r>
    </w:p>
    <w:p w14:paraId="2FB7DC25" w14:textId="77777777" w:rsidR="002F544E" w:rsidRDefault="002F544E">
      <w:r>
        <w:t xml:space="preserve">It seems that several people are arranging parties and showers for her daughter's upcoming nuptials, and there is a dispute over "gifts".  The friends who are planning showers, are insisting that her daughter sign up for a </w:t>
      </w:r>
      <w:r>
        <w:rPr>
          <w:b/>
        </w:rPr>
        <w:t>bridal registry</w:t>
      </w:r>
      <w:r>
        <w:t xml:space="preserve"> that details the personal items that she would like to receive at the showers planned for her, and that she also register for </w:t>
      </w:r>
      <w:r w:rsidRPr="00EF7CF8">
        <w:t>wedding</w:t>
      </w:r>
      <w:r>
        <w:rPr>
          <w:b/>
        </w:rPr>
        <w:t xml:space="preserve"> </w:t>
      </w:r>
      <w:r>
        <w:t xml:space="preserve"> gifts with a </w:t>
      </w:r>
      <w:r w:rsidRPr="00EF7CF8">
        <w:rPr>
          <w:b/>
        </w:rPr>
        <w:t>wedding registry</w:t>
      </w:r>
      <w:r>
        <w:t xml:space="preserve"> for gifts that the couple would like to receive for their new lives together.</w:t>
      </w:r>
    </w:p>
    <w:p w14:paraId="3B854DFC" w14:textId="77777777" w:rsidR="00B7092D" w:rsidRDefault="00B7092D">
      <w:r>
        <w:t xml:space="preserve">My friend is troubled by the distinction being made (bridal registry is for the bride's personal gift choices and wedding registry is for the couple's choices) and feels like it's out of hand.  Another friend has pointed out to her that it is </w:t>
      </w:r>
      <w:proofErr w:type="gramStart"/>
      <w:r>
        <w:t>really helpful</w:t>
      </w:r>
      <w:proofErr w:type="gramEnd"/>
      <w:r>
        <w:t xml:space="preserve"> for guests who will be invited to both the ceremony and showers, to know this information.</w:t>
      </w:r>
    </w:p>
    <w:p w14:paraId="040D8E86" w14:textId="63E2C2A9" w:rsidR="00B7092D" w:rsidRDefault="00B7092D">
      <w:r>
        <w:t>This may be a regional distinction</w:t>
      </w:r>
      <w:r w:rsidR="00E82B01">
        <w:t>,</w:t>
      </w:r>
      <w:r>
        <w:t xml:space="preserve"> or it may be a sign of the times, but we hope that NBS stores are aware of this "semantic" difference that is out there and are prepared to offer workable advice for their clients.</w:t>
      </w:r>
    </w:p>
    <w:p w14:paraId="17215338" w14:textId="787FFA3A" w:rsidR="00EF7CF8" w:rsidRDefault="00B7092D">
      <w:r>
        <w:t>The whole area of wedding gifts has changed over the years.  On</w:t>
      </w:r>
      <w:r w:rsidR="00E82B01">
        <w:t>-</w:t>
      </w:r>
      <w:r>
        <w:t>line registries offer ways to give cash gifts, gifts for wedding travel, gifts for charitable purposes, down payments on homes</w:t>
      </w:r>
      <w:r w:rsidR="00EF7CF8">
        <w:t>.  The only absolute "no</w:t>
      </w:r>
      <w:r w:rsidR="00E82B01">
        <w:t>-</w:t>
      </w:r>
      <w:r w:rsidR="00EF7CF8">
        <w:t xml:space="preserve">no" that </w:t>
      </w:r>
      <w:proofErr w:type="gramStart"/>
      <w:r w:rsidR="00EF7CF8">
        <w:t>still remains</w:t>
      </w:r>
      <w:proofErr w:type="gramEnd"/>
      <w:r w:rsidR="00E82B01">
        <w:t>,</w:t>
      </w:r>
      <w:bookmarkStart w:id="0" w:name="_GoBack"/>
      <w:bookmarkEnd w:id="0"/>
      <w:r w:rsidR="00EF7CF8">
        <w:t xml:space="preserve"> is that no printed invitation should go out with the phrase, "Cash gifts preferred" noted anywhere on the invitation or in the invitation packet.</w:t>
      </w:r>
    </w:p>
    <w:p w14:paraId="74824915" w14:textId="77777777" w:rsidR="00B7092D" w:rsidRPr="002F544E" w:rsidRDefault="00EF7CF8">
      <w:r>
        <w:t>For more information on this topic of registries, call us @ _____________or email @ _____________</w:t>
      </w:r>
      <w:r w:rsidR="00B7092D">
        <w:t xml:space="preserve">  </w:t>
      </w:r>
    </w:p>
    <w:p w14:paraId="453A9E3E" w14:textId="77777777" w:rsidR="002F544E" w:rsidRPr="002F544E" w:rsidRDefault="002F544E"/>
    <w:sectPr w:rsidR="002F544E" w:rsidRPr="002F544E" w:rsidSect="000E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544E"/>
    <w:rsid w:val="000E5967"/>
    <w:rsid w:val="002F544E"/>
    <w:rsid w:val="00576429"/>
    <w:rsid w:val="00B7092D"/>
    <w:rsid w:val="00E82B01"/>
    <w:rsid w:val="00E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515A"/>
  <w15:docId w15:val="{6750916A-ACE7-4E03-B3AA-C2865333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5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3</cp:revision>
  <dcterms:created xsi:type="dcterms:W3CDTF">2019-09-04T16:50:00Z</dcterms:created>
  <dcterms:modified xsi:type="dcterms:W3CDTF">2019-09-04T17:05:00Z</dcterms:modified>
</cp:coreProperties>
</file>